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A96" w:rsidRDefault="008E3A96" w:rsidP="008E3A96">
      <w:pPr>
        <w:pStyle w:val="Apakvirsraksts"/>
        <w:jc w:val="center"/>
        <w:rPr>
          <w:rFonts w:ascii="Times New Roman" w:hAnsi="Times New Roman" w:cs="Times New Roman"/>
          <w:sz w:val="28"/>
          <w:szCs w:val="28"/>
        </w:rPr>
      </w:pPr>
    </w:p>
    <w:p w:rsidR="008E3A96" w:rsidRDefault="008E3A96" w:rsidP="008E3A96">
      <w:pPr>
        <w:pStyle w:val="Apakvirsraksts"/>
        <w:jc w:val="center"/>
        <w:rPr>
          <w:rFonts w:ascii="Times New Roman" w:hAnsi="Times New Roman" w:cs="Times New Roman"/>
          <w:sz w:val="28"/>
          <w:szCs w:val="28"/>
        </w:rPr>
      </w:pPr>
    </w:p>
    <w:p w:rsidR="008E3A96" w:rsidRPr="0074081C" w:rsidRDefault="008E3A96" w:rsidP="008E3A96">
      <w:pPr>
        <w:pStyle w:val="Apakvirsraksts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081C">
        <w:rPr>
          <w:rFonts w:ascii="Times New Roman" w:hAnsi="Times New Roman" w:cs="Times New Roman"/>
          <w:b/>
          <w:sz w:val="32"/>
          <w:szCs w:val="32"/>
        </w:rPr>
        <w:t>SKOLOTĀJI</w:t>
      </w:r>
    </w:p>
    <w:p w:rsidR="008E3A96" w:rsidRPr="008E3A96" w:rsidRDefault="008E3A96" w:rsidP="008E3A96"/>
    <w:tbl>
      <w:tblPr>
        <w:tblStyle w:val="Reatabula"/>
        <w:tblW w:w="8784" w:type="dxa"/>
        <w:tblLook w:val="04A0" w:firstRow="1" w:lastRow="0" w:firstColumn="1" w:lastColumn="0" w:noHBand="0" w:noVBand="1"/>
      </w:tblPr>
      <w:tblGrid>
        <w:gridCol w:w="2376"/>
        <w:gridCol w:w="6408"/>
      </w:tblGrid>
      <w:tr w:rsidR="008E3A96" w:rsidRPr="0074081C" w:rsidTr="0074081C">
        <w:tc>
          <w:tcPr>
            <w:tcW w:w="2376" w:type="dxa"/>
          </w:tcPr>
          <w:p w:rsidR="008E3A96" w:rsidRPr="0074081C" w:rsidRDefault="0074081C" w:rsidP="008E3A96">
            <w:pPr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 xml:space="preserve">Simona </w:t>
            </w:r>
            <w:proofErr w:type="spellStart"/>
            <w:r w:rsidRPr="0074081C">
              <w:rPr>
                <w:rFonts w:cstheme="minorHAnsi"/>
                <w:sz w:val="28"/>
                <w:szCs w:val="28"/>
              </w:rPr>
              <w:t>Pužule</w:t>
            </w:r>
            <w:proofErr w:type="spellEnd"/>
          </w:p>
        </w:tc>
        <w:tc>
          <w:tcPr>
            <w:tcW w:w="6408" w:type="dxa"/>
          </w:tcPr>
          <w:p w:rsidR="008E3A96" w:rsidRPr="0074081C" w:rsidRDefault="008E3A96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Skolas direktor</w:t>
            </w:r>
            <w:r w:rsidR="0074081C" w:rsidRPr="0074081C">
              <w:rPr>
                <w:rFonts w:cstheme="minorHAnsi"/>
                <w:sz w:val="28"/>
                <w:szCs w:val="28"/>
              </w:rPr>
              <w:t xml:space="preserve">e, </w:t>
            </w:r>
            <w:proofErr w:type="spellStart"/>
            <w:r w:rsidR="0074081C" w:rsidRPr="0074081C">
              <w:rPr>
                <w:rFonts w:cstheme="minorHAnsi"/>
                <w:sz w:val="28"/>
                <w:szCs w:val="28"/>
              </w:rPr>
              <w:t>dabaszinības</w:t>
            </w:r>
            <w:proofErr w:type="spellEnd"/>
          </w:p>
        </w:tc>
      </w:tr>
      <w:tr w:rsidR="008E3A96" w:rsidRPr="0074081C" w:rsidTr="0074081C">
        <w:tc>
          <w:tcPr>
            <w:tcW w:w="2376" w:type="dxa"/>
          </w:tcPr>
          <w:p w:rsidR="008E3A96" w:rsidRPr="0074081C" w:rsidRDefault="008E3A96" w:rsidP="008E3A96">
            <w:pPr>
              <w:tabs>
                <w:tab w:val="left" w:pos="242"/>
              </w:tabs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Dina Upelniece</w:t>
            </w:r>
          </w:p>
        </w:tc>
        <w:tc>
          <w:tcPr>
            <w:tcW w:w="6408" w:type="dxa"/>
          </w:tcPr>
          <w:p w:rsidR="008E3A96" w:rsidRPr="0074081C" w:rsidRDefault="008E3A96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Sākumskola</w:t>
            </w:r>
          </w:p>
        </w:tc>
      </w:tr>
      <w:tr w:rsidR="008E3A96" w:rsidRPr="0074081C" w:rsidTr="0074081C">
        <w:tc>
          <w:tcPr>
            <w:tcW w:w="2376" w:type="dxa"/>
          </w:tcPr>
          <w:p w:rsidR="008E3A96" w:rsidRPr="0074081C" w:rsidRDefault="0074081C" w:rsidP="008E3A96">
            <w:pPr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Lelde Āre</w:t>
            </w:r>
          </w:p>
        </w:tc>
        <w:tc>
          <w:tcPr>
            <w:tcW w:w="6408" w:type="dxa"/>
          </w:tcPr>
          <w:p w:rsidR="008E3A96" w:rsidRPr="0074081C" w:rsidRDefault="0074081C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D</w:t>
            </w:r>
            <w:r w:rsidR="008E3A96" w:rsidRPr="0074081C">
              <w:rPr>
                <w:rFonts w:cstheme="minorHAnsi"/>
                <w:sz w:val="28"/>
                <w:szCs w:val="28"/>
              </w:rPr>
              <w:t>irektor</w:t>
            </w:r>
            <w:r w:rsidRPr="0074081C">
              <w:rPr>
                <w:rFonts w:cstheme="minorHAnsi"/>
                <w:sz w:val="28"/>
                <w:szCs w:val="28"/>
              </w:rPr>
              <w:t>es</w:t>
            </w:r>
            <w:r w:rsidR="008E3A96" w:rsidRPr="0074081C">
              <w:rPr>
                <w:rFonts w:cstheme="minorHAnsi"/>
                <w:sz w:val="28"/>
                <w:szCs w:val="28"/>
              </w:rPr>
              <w:t xml:space="preserve"> vietniece izglītības jomā</w:t>
            </w:r>
            <w:r w:rsidRPr="0074081C">
              <w:rPr>
                <w:rFonts w:cstheme="minorHAnsi"/>
                <w:sz w:val="28"/>
                <w:szCs w:val="28"/>
              </w:rPr>
              <w:t>, latviešu valoda un literatūra, teātra māksla</w:t>
            </w:r>
          </w:p>
        </w:tc>
      </w:tr>
      <w:tr w:rsidR="008E3A96" w:rsidRPr="0074081C" w:rsidTr="0074081C">
        <w:tc>
          <w:tcPr>
            <w:tcW w:w="2376" w:type="dxa"/>
          </w:tcPr>
          <w:p w:rsidR="008E3A96" w:rsidRPr="0074081C" w:rsidRDefault="008E3A96" w:rsidP="008E3A96">
            <w:pPr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Dace Caunīte</w:t>
            </w:r>
          </w:p>
        </w:tc>
        <w:tc>
          <w:tcPr>
            <w:tcW w:w="6408" w:type="dxa"/>
          </w:tcPr>
          <w:p w:rsidR="008E3A96" w:rsidRPr="0074081C" w:rsidRDefault="008E3A96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Latviešu valoda, literatūra, krievu valoda</w:t>
            </w:r>
          </w:p>
        </w:tc>
      </w:tr>
      <w:tr w:rsidR="008E3A96" w:rsidRPr="0074081C" w:rsidTr="0074081C">
        <w:tc>
          <w:tcPr>
            <w:tcW w:w="2376" w:type="dxa"/>
          </w:tcPr>
          <w:p w:rsidR="008E3A96" w:rsidRPr="0074081C" w:rsidRDefault="0074081C" w:rsidP="008E3A96">
            <w:pPr>
              <w:tabs>
                <w:tab w:val="left" w:pos="121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Anita Dāldere</w:t>
            </w:r>
          </w:p>
        </w:tc>
        <w:tc>
          <w:tcPr>
            <w:tcW w:w="6408" w:type="dxa"/>
          </w:tcPr>
          <w:p w:rsidR="008E3A96" w:rsidRPr="0074081C" w:rsidRDefault="008E3A96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Angļu valoda</w:t>
            </w:r>
          </w:p>
        </w:tc>
      </w:tr>
      <w:tr w:rsidR="0074081C" w:rsidRPr="0074081C" w:rsidTr="0074081C">
        <w:tc>
          <w:tcPr>
            <w:tcW w:w="2376" w:type="dxa"/>
          </w:tcPr>
          <w:p w:rsidR="0074081C" w:rsidRPr="0074081C" w:rsidRDefault="0074081C" w:rsidP="008E3A96">
            <w:pPr>
              <w:tabs>
                <w:tab w:val="left" w:pos="121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Lana Ķirse</w:t>
            </w:r>
          </w:p>
        </w:tc>
        <w:tc>
          <w:tcPr>
            <w:tcW w:w="6408" w:type="dxa"/>
          </w:tcPr>
          <w:p w:rsidR="0074081C" w:rsidRPr="0074081C" w:rsidRDefault="0074081C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Matemātika</w:t>
            </w:r>
          </w:p>
        </w:tc>
      </w:tr>
      <w:tr w:rsidR="008E3A96" w:rsidRPr="0074081C" w:rsidTr="0074081C">
        <w:tc>
          <w:tcPr>
            <w:tcW w:w="2376" w:type="dxa"/>
          </w:tcPr>
          <w:p w:rsidR="008E3A96" w:rsidRPr="0074081C" w:rsidRDefault="008E3A96" w:rsidP="008E3A96">
            <w:pPr>
              <w:tabs>
                <w:tab w:val="left" w:pos="908"/>
                <w:tab w:val="left" w:pos="980"/>
                <w:tab w:val="left" w:pos="1016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Dagmāra Dāboliņa</w:t>
            </w:r>
          </w:p>
        </w:tc>
        <w:tc>
          <w:tcPr>
            <w:tcW w:w="6408" w:type="dxa"/>
          </w:tcPr>
          <w:p w:rsidR="008E3A96" w:rsidRPr="0074081C" w:rsidRDefault="008E3A96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Matemātika, datorika</w:t>
            </w:r>
          </w:p>
        </w:tc>
      </w:tr>
      <w:tr w:rsidR="008E3A96" w:rsidRPr="0074081C" w:rsidTr="0074081C">
        <w:tc>
          <w:tcPr>
            <w:tcW w:w="2376" w:type="dxa"/>
          </w:tcPr>
          <w:p w:rsidR="008E3A96" w:rsidRPr="0074081C" w:rsidRDefault="008E3A96" w:rsidP="008E3A96">
            <w:pPr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Ilona Nāburga</w:t>
            </w:r>
          </w:p>
        </w:tc>
        <w:tc>
          <w:tcPr>
            <w:tcW w:w="6408" w:type="dxa"/>
          </w:tcPr>
          <w:p w:rsidR="008E3A96" w:rsidRPr="0074081C" w:rsidRDefault="0074081C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D</w:t>
            </w:r>
            <w:r w:rsidR="008E3A96" w:rsidRPr="0074081C">
              <w:rPr>
                <w:rFonts w:cstheme="minorHAnsi"/>
                <w:sz w:val="28"/>
                <w:szCs w:val="28"/>
              </w:rPr>
              <w:t>izains un tehnoloģijas, vizuālā māksla</w:t>
            </w:r>
            <w:r w:rsidRPr="0074081C">
              <w:rPr>
                <w:rFonts w:cstheme="minorHAnsi"/>
                <w:sz w:val="28"/>
                <w:szCs w:val="28"/>
              </w:rPr>
              <w:t>, inženierzinības</w:t>
            </w:r>
          </w:p>
        </w:tc>
      </w:tr>
      <w:tr w:rsidR="008E3A96" w:rsidRPr="0074081C" w:rsidTr="0074081C">
        <w:tc>
          <w:tcPr>
            <w:tcW w:w="2376" w:type="dxa"/>
          </w:tcPr>
          <w:p w:rsidR="008E3A96" w:rsidRPr="0074081C" w:rsidRDefault="008E3A96" w:rsidP="008E3A96">
            <w:pPr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Ruta Jankovska</w:t>
            </w:r>
          </w:p>
        </w:tc>
        <w:tc>
          <w:tcPr>
            <w:tcW w:w="6408" w:type="dxa"/>
          </w:tcPr>
          <w:p w:rsidR="008E3A96" w:rsidRPr="0074081C" w:rsidRDefault="008E3A96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Skolas bibliotekāre</w:t>
            </w:r>
          </w:p>
        </w:tc>
      </w:tr>
      <w:tr w:rsidR="008E3A96" w:rsidRPr="0074081C" w:rsidTr="0074081C">
        <w:tc>
          <w:tcPr>
            <w:tcW w:w="2376" w:type="dxa"/>
          </w:tcPr>
          <w:p w:rsidR="008E3A96" w:rsidRPr="0074081C" w:rsidRDefault="008E3A96" w:rsidP="008E3A96">
            <w:pPr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Dzintra Baltruna</w:t>
            </w:r>
          </w:p>
        </w:tc>
        <w:tc>
          <w:tcPr>
            <w:tcW w:w="6408" w:type="dxa"/>
          </w:tcPr>
          <w:p w:rsidR="008E3A96" w:rsidRPr="0074081C" w:rsidRDefault="008E3A96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Sociālās zinības, vēsture</w:t>
            </w:r>
          </w:p>
        </w:tc>
      </w:tr>
      <w:tr w:rsidR="008E3A96" w:rsidRPr="0074081C" w:rsidTr="0074081C">
        <w:tc>
          <w:tcPr>
            <w:tcW w:w="2376" w:type="dxa"/>
          </w:tcPr>
          <w:p w:rsidR="008E3A96" w:rsidRPr="0074081C" w:rsidRDefault="008E3A96" w:rsidP="008E3A96">
            <w:pPr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Ilona Rauza</w:t>
            </w:r>
          </w:p>
        </w:tc>
        <w:tc>
          <w:tcPr>
            <w:tcW w:w="6408" w:type="dxa"/>
          </w:tcPr>
          <w:p w:rsidR="008E3A96" w:rsidRPr="0074081C" w:rsidRDefault="008E3A96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Dabaszinības, bioloģija, ķīmija, ģeogrāfija</w:t>
            </w:r>
          </w:p>
        </w:tc>
      </w:tr>
      <w:tr w:rsidR="008E3A96" w:rsidRPr="0074081C" w:rsidTr="0074081C">
        <w:tc>
          <w:tcPr>
            <w:tcW w:w="2376" w:type="dxa"/>
          </w:tcPr>
          <w:p w:rsidR="008E3A96" w:rsidRPr="0074081C" w:rsidRDefault="008E3A96" w:rsidP="008E3A96">
            <w:pPr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Dace Brīgere</w:t>
            </w:r>
          </w:p>
        </w:tc>
        <w:tc>
          <w:tcPr>
            <w:tcW w:w="6408" w:type="dxa"/>
          </w:tcPr>
          <w:p w:rsidR="008E3A96" w:rsidRPr="0074081C" w:rsidRDefault="008E3A96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Sākumskola</w:t>
            </w:r>
            <w:r w:rsidR="0074081C" w:rsidRPr="0074081C">
              <w:rPr>
                <w:rFonts w:cstheme="minorHAnsi"/>
                <w:sz w:val="28"/>
                <w:szCs w:val="28"/>
              </w:rPr>
              <w:t>, latviešu valoda un literatūra</w:t>
            </w:r>
          </w:p>
        </w:tc>
      </w:tr>
      <w:tr w:rsidR="008E3A96" w:rsidRPr="0074081C" w:rsidTr="0074081C">
        <w:tc>
          <w:tcPr>
            <w:tcW w:w="2376" w:type="dxa"/>
          </w:tcPr>
          <w:p w:rsidR="008E3A96" w:rsidRPr="0074081C" w:rsidRDefault="0074081C" w:rsidP="008E3A96">
            <w:pPr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Beāte Biele</w:t>
            </w:r>
          </w:p>
        </w:tc>
        <w:tc>
          <w:tcPr>
            <w:tcW w:w="6408" w:type="dxa"/>
          </w:tcPr>
          <w:p w:rsidR="008E3A96" w:rsidRPr="0074081C" w:rsidRDefault="008E3A96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Mūzika</w:t>
            </w:r>
          </w:p>
        </w:tc>
      </w:tr>
      <w:tr w:rsidR="008E3A96" w:rsidRPr="0074081C" w:rsidTr="0074081C">
        <w:tc>
          <w:tcPr>
            <w:tcW w:w="2376" w:type="dxa"/>
          </w:tcPr>
          <w:p w:rsidR="008E3A96" w:rsidRPr="0074081C" w:rsidRDefault="008E3A96" w:rsidP="008E3A96">
            <w:pPr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Juris Puķītis</w:t>
            </w:r>
          </w:p>
        </w:tc>
        <w:tc>
          <w:tcPr>
            <w:tcW w:w="6408" w:type="dxa"/>
          </w:tcPr>
          <w:p w:rsidR="008E3A96" w:rsidRPr="0074081C" w:rsidRDefault="0074081C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S</w:t>
            </w:r>
            <w:r w:rsidR="008E3A96" w:rsidRPr="0074081C">
              <w:rPr>
                <w:rFonts w:cstheme="minorHAnsi"/>
                <w:sz w:val="28"/>
                <w:szCs w:val="28"/>
              </w:rPr>
              <w:t>ports un veselība</w:t>
            </w:r>
          </w:p>
        </w:tc>
      </w:tr>
      <w:tr w:rsidR="008E3A96" w:rsidRPr="0074081C" w:rsidTr="0074081C">
        <w:tc>
          <w:tcPr>
            <w:tcW w:w="2376" w:type="dxa"/>
          </w:tcPr>
          <w:p w:rsidR="008E3A96" w:rsidRPr="0074081C" w:rsidRDefault="0074081C" w:rsidP="008E3A96">
            <w:pPr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Aigars Zemzariņš</w:t>
            </w:r>
          </w:p>
        </w:tc>
        <w:tc>
          <w:tcPr>
            <w:tcW w:w="6408" w:type="dxa"/>
          </w:tcPr>
          <w:p w:rsidR="008E3A96" w:rsidRPr="0074081C" w:rsidRDefault="008E3A96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Dejas</w:t>
            </w:r>
          </w:p>
        </w:tc>
      </w:tr>
      <w:tr w:rsidR="008E3A96" w:rsidRPr="0074081C" w:rsidTr="0074081C">
        <w:tc>
          <w:tcPr>
            <w:tcW w:w="2376" w:type="dxa"/>
          </w:tcPr>
          <w:p w:rsidR="008E3A96" w:rsidRPr="0074081C" w:rsidRDefault="008E3A96" w:rsidP="008E3A96">
            <w:pPr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Vēsma Bērziņa</w:t>
            </w:r>
          </w:p>
        </w:tc>
        <w:tc>
          <w:tcPr>
            <w:tcW w:w="6408" w:type="dxa"/>
          </w:tcPr>
          <w:p w:rsidR="008E3A96" w:rsidRPr="0074081C" w:rsidRDefault="0074081C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Izglītības p</w:t>
            </w:r>
            <w:bookmarkStart w:id="0" w:name="_GoBack"/>
            <w:bookmarkEnd w:id="0"/>
            <w:r w:rsidR="008E3A96" w:rsidRPr="0074081C">
              <w:rPr>
                <w:rFonts w:cstheme="minorHAnsi"/>
                <w:sz w:val="28"/>
                <w:szCs w:val="28"/>
              </w:rPr>
              <w:t>siholoģe</w:t>
            </w:r>
          </w:p>
        </w:tc>
      </w:tr>
      <w:tr w:rsidR="008E3A96" w:rsidRPr="0074081C" w:rsidTr="0074081C">
        <w:tc>
          <w:tcPr>
            <w:tcW w:w="2376" w:type="dxa"/>
          </w:tcPr>
          <w:p w:rsidR="008E3A96" w:rsidRPr="0074081C" w:rsidRDefault="008E3A96" w:rsidP="008E3A96">
            <w:pPr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Aldis Piliens</w:t>
            </w:r>
          </w:p>
        </w:tc>
        <w:tc>
          <w:tcPr>
            <w:tcW w:w="6408" w:type="dxa"/>
          </w:tcPr>
          <w:p w:rsidR="008E3A96" w:rsidRPr="0074081C" w:rsidRDefault="0074081C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D</w:t>
            </w:r>
            <w:r w:rsidR="008E3A96" w:rsidRPr="0074081C">
              <w:rPr>
                <w:rFonts w:cstheme="minorHAnsi"/>
                <w:sz w:val="28"/>
                <w:szCs w:val="28"/>
              </w:rPr>
              <w:t>izains un tehnoloģijas</w:t>
            </w:r>
            <w:r w:rsidRPr="0074081C">
              <w:rPr>
                <w:rFonts w:cstheme="minorHAnsi"/>
                <w:sz w:val="28"/>
                <w:szCs w:val="28"/>
              </w:rPr>
              <w:t>, inženierzinības</w:t>
            </w:r>
          </w:p>
        </w:tc>
      </w:tr>
      <w:tr w:rsidR="0074081C" w:rsidRPr="0074081C" w:rsidTr="0074081C">
        <w:tc>
          <w:tcPr>
            <w:tcW w:w="2376" w:type="dxa"/>
          </w:tcPr>
          <w:p w:rsidR="0074081C" w:rsidRPr="0074081C" w:rsidRDefault="0074081C" w:rsidP="008E3A96">
            <w:pPr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 xml:space="preserve">Aivars </w:t>
            </w:r>
            <w:proofErr w:type="spellStart"/>
            <w:r w:rsidRPr="0074081C">
              <w:rPr>
                <w:rFonts w:cstheme="minorHAnsi"/>
                <w:sz w:val="28"/>
                <w:szCs w:val="28"/>
              </w:rPr>
              <w:t>Katajs</w:t>
            </w:r>
            <w:proofErr w:type="spellEnd"/>
            <w:r w:rsidRPr="0074081C">
              <w:rPr>
                <w:rFonts w:cstheme="minorHAnsi"/>
                <w:sz w:val="28"/>
                <w:szCs w:val="28"/>
              </w:rPr>
              <w:t>-Paeglis</w:t>
            </w:r>
          </w:p>
        </w:tc>
        <w:tc>
          <w:tcPr>
            <w:tcW w:w="6408" w:type="dxa"/>
          </w:tcPr>
          <w:p w:rsidR="0074081C" w:rsidRPr="0074081C" w:rsidRDefault="0074081C" w:rsidP="008E3A96">
            <w:pPr>
              <w:jc w:val="both"/>
              <w:rPr>
                <w:rFonts w:cstheme="minorHAnsi"/>
                <w:sz w:val="28"/>
                <w:szCs w:val="28"/>
              </w:rPr>
            </w:pPr>
            <w:r w:rsidRPr="0074081C">
              <w:rPr>
                <w:rFonts w:cstheme="minorHAnsi"/>
                <w:sz w:val="28"/>
                <w:szCs w:val="28"/>
              </w:rPr>
              <w:t>Fizika, rasēšana</w:t>
            </w:r>
          </w:p>
        </w:tc>
      </w:tr>
    </w:tbl>
    <w:p w:rsidR="003A5D38" w:rsidRPr="008E3A96" w:rsidRDefault="003A5D38" w:rsidP="008E3A96">
      <w:pPr>
        <w:jc w:val="center"/>
        <w:rPr>
          <w:sz w:val="24"/>
          <w:szCs w:val="24"/>
        </w:rPr>
      </w:pPr>
    </w:p>
    <w:sectPr w:rsidR="003A5D38" w:rsidRPr="008E3A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16F" w:rsidRDefault="0009616F" w:rsidP="008E3A96">
      <w:pPr>
        <w:spacing w:after="0" w:line="240" w:lineRule="auto"/>
      </w:pPr>
      <w:r>
        <w:separator/>
      </w:r>
    </w:p>
  </w:endnote>
  <w:endnote w:type="continuationSeparator" w:id="0">
    <w:p w:rsidR="0009616F" w:rsidRDefault="0009616F" w:rsidP="008E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16F" w:rsidRDefault="0009616F" w:rsidP="008E3A96">
      <w:pPr>
        <w:spacing w:after="0" w:line="240" w:lineRule="auto"/>
      </w:pPr>
      <w:r>
        <w:separator/>
      </w:r>
    </w:p>
  </w:footnote>
  <w:footnote w:type="continuationSeparator" w:id="0">
    <w:p w:rsidR="0009616F" w:rsidRDefault="0009616F" w:rsidP="008E3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96"/>
    <w:rsid w:val="00090B0B"/>
    <w:rsid w:val="0009616F"/>
    <w:rsid w:val="003A5D38"/>
    <w:rsid w:val="0074081C"/>
    <w:rsid w:val="008E3A96"/>
    <w:rsid w:val="00C62D56"/>
    <w:rsid w:val="00D15A7D"/>
    <w:rsid w:val="00D8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4F18"/>
  <w15:docId w15:val="{FD667017-4036-4176-BF8C-7F33B958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E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E3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E3A96"/>
  </w:style>
  <w:style w:type="paragraph" w:styleId="Kjene">
    <w:name w:val="footer"/>
    <w:basedOn w:val="Parasts"/>
    <w:link w:val="KjeneRakstz"/>
    <w:uiPriority w:val="99"/>
    <w:unhideWhenUsed/>
    <w:rsid w:val="008E3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E3A96"/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3A9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3A9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</dc:creator>
  <cp:lastModifiedBy>skola</cp:lastModifiedBy>
  <cp:revision>2</cp:revision>
  <dcterms:created xsi:type="dcterms:W3CDTF">2024-01-11T12:54:00Z</dcterms:created>
  <dcterms:modified xsi:type="dcterms:W3CDTF">2024-01-11T12:54:00Z</dcterms:modified>
</cp:coreProperties>
</file>